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3D87B" w14:textId="2BA61BFD" w:rsidR="000A1FE7" w:rsidRPr="005408E5" w:rsidRDefault="000A1FE7" w:rsidP="00532E9C">
      <w:pPr>
        <w:pBdr>
          <w:top w:val="single" w:sz="4" w:space="1" w:color="auto"/>
          <w:left w:val="single" w:sz="4" w:space="4" w:color="auto"/>
          <w:bottom w:val="single" w:sz="4" w:space="1" w:color="auto"/>
          <w:right w:val="single" w:sz="4" w:space="4" w:color="auto"/>
        </w:pBdr>
        <w:shd w:val="clear" w:color="auto" w:fill="C5E0B3" w:themeFill="accent6" w:themeFillTint="66"/>
        <w:jc w:val="center"/>
        <w:rPr>
          <w:rStyle w:val="nfasis"/>
          <w:rFonts w:ascii="Arial Narrow" w:hAnsi="Arial Narrow"/>
          <w:b/>
          <w:bCs/>
          <w:i w:val="0"/>
          <w:iCs w:val="0"/>
          <w:sz w:val="22"/>
          <w:szCs w:val="22"/>
        </w:rPr>
      </w:pPr>
      <w:bookmarkStart w:id="0" w:name="_Toc239309951"/>
      <w:bookmarkStart w:id="1" w:name="_Toc261349661"/>
      <w:bookmarkStart w:id="2" w:name="_Toc285547871"/>
      <w:bookmarkStart w:id="3" w:name="_Toc290909868"/>
      <w:bookmarkStart w:id="4" w:name="_Toc229893824"/>
      <w:bookmarkStart w:id="5" w:name="_Toc231629412"/>
      <w:bookmarkStart w:id="6" w:name="_Toc231629546"/>
      <w:bookmarkStart w:id="7" w:name="_Toc231649162"/>
      <w:bookmarkStart w:id="8" w:name="_Toc145904720"/>
      <w:bookmarkStart w:id="9" w:name="_Toc176335364"/>
      <w:bookmarkStart w:id="10" w:name="_Toc177815131"/>
      <w:bookmarkStart w:id="11" w:name="_Toc177957786"/>
      <w:bookmarkStart w:id="12" w:name="_Toc178994776"/>
      <w:bookmarkStart w:id="13" w:name="_Toc228848331"/>
      <w:r>
        <w:rPr>
          <w:rStyle w:val="nfasis"/>
          <w:rFonts w:ascii="Arial Narrow" w:hAnsi="Arial Narrow"/>
          <w:b/>
          <w:bCs/>
          <w:i w:val="0"/>
          <w:iCs w:val="0"/>
          <w:sz w:val="22"/>
          <w:szCs w:val="22"/>
        </w:rPr>
        <w:t xml:space="preserve">FORMATO No. </w:t>
      </w:r>
      <w:r w:rsidR="00EA624D">
        <w:rPr>
          <w:rStyle w:val="nfasis"/>
          <w:rFonts w:ascii="Arial Narrow" w:hAnsi="Arial Narrow"/>
          <w:b/>
          <w:bCs/>
          <w:i w:val="0"/>
          <w:iCs w:val="0"/>
          <w:sz w:val="22"/>
          <w:szCs w:val="22"/>
        </w:rPr>
        <w:t>3</w:t>
      </w:r>
    </w:p>
    <w:p w14:paraId="5934C4F1" w14:textId="77777777" w:rsidR="000A1FE7" w:rsidRPr="005408E5" w:rsidRDefault="000A1FE7" w:rsidP="00532E9C">
      <w:pPr>
        <w:pBdr>
          <w:top w:val="single" w:sz="4" w:space="1" w:color="auto"/>
          <w:left w:val="single" w:sz="4" w:space="4" w:color="auto"/>
          <w:bottom w:val="single" w:sz="4" w:space="1" w:color="auto"/>
          <w:right w:val="single" w:sz="4" w:space="4" w:color="auto"/>
        </w:pBdr>
        <w:shd w:val="clear" w:color="auto" w:fill="C5E0B3" w:themeFill="accent6" w:themeFillTint="66"/>
        <w:jc w:val="center"/>
        <w:rPr>
          <w:rStyle w:val="nfasis"/>
          <w:rFonts w:ascii="Arial Narrow" w:hAnsi="Arial Narrow"/>
          <w:i w:val="0"/>
          <w:iCs w:val="0"/>
          <w:sz w:val="22"/>
          <w:szCs w:val="22"/>
        </w:rPr>
      </w:pPr>
      <w:r w:rsidRPr="005408E5">
        <w:rPr>
          <w:rFonts w:ascii="Arial Narrow" w:hAnsi="Arial Narrow"/>
          <w:b/>
          <w:bCs/>
          <w:sz w:val="22"/>
          <w:szCs w:val="22"/>
        </w:rPr>
        <w:t>CERTIFICADO DE PARTICIPACIÓN INDEPENDIENTE DEL PROPONENTE</w:t>
      </w:r>
    </w:p>
    <w:p w14:paraId="58743EDF" w14:textId="77777777" w:rsidR="000A1FE7" w:rsidRPr="005408E5" w:rsidRDefault="000A1FE7" w:rsidP="000A1FE7">
      <w:pPr>
        <w:jc w:val="both"/>
        <w:rPr>
          <w:rFonts w:ascii="Arial Narrow" w:hAnsi="Arial Narrow"/>
          <w:sz w:val="22"/>
          <w:szCs w:val="22"/>
        </w:rPr>
      </w:pPr>
    </w:p>
    <w:p w14:paraId="7E9CCB5F" w14:textId="77777777" w:rsidR="000A1FE7" w:rsidRPr="005408E5" w:rsidRDefault="000A1FE7" w:rsidP="000A1FE7">
      <w:pPr>
        <w:jc w:val="both"/>
        <w:rPr>
          <w:rFonts w:ascii="Arial Narrow" w:hAnsi="Arial Narrow"/>
          <w:b/>
          <w:sz w:val="22"/>
          <w:szCs w:val="22"/>
          <w:u w:val="single"/>
        </w:rPr>
      </w:pPr>
      <w:r w:rsidRPr="005408E5">
        <w:rPr>
          <w:rFonts w:ascii="Arial Narrow" w:hAnsi="Arial Narrow"/>
          <w:b/>
          <w:sz w:val="22"/>
          <w:szCs w:val="22"/>
          <w:u w:val="single"/>
        </w:rPr>
        <w:t xml:space="preserve">SEÑOR PROPONENTE TENGA EN CUENTA QUE EN CASO DE PRESENTARSE EN UNIÓN TEMPORAL O CONSORCIO, EL PRESENTE ANEXO DEBERÁ DILIGENCIARSE POR CADA UNO DE LOS INTEGRANTES </w:t>
      </w:r>
      <w:r w:rsidRPr="0073209B">
        <w:rPr>
          <w:rFonts w:ascii="Arial Narrow" w:hAnsi="Arial Narrow"/>
          <w:b/>
          <w:color w:val="FF0000"/>
          <w:sz w:val="22"/>
          <w:szCs w:val="22"/>
          <w:u w:val="single"/>
        </w:rPr>
        <w:t>Y</w:t>
      </w:r>
      <w:r w:rsidRPr="005408E5">
        <w:rPr>
          <w:rFonts w:ascii="Arial Narrow" w:hAnsi="Arial Narrow"/>
          <w:b/>
          <w:sz w:val="22"/>
          <w:szCs w:val="22"/>
          <w:u w:val="single"/>
        </w:rPr>
        <w:t xml:space="preserve"> POR EL REPRESENTANTE LEGAL DE LA FIGURA ASOCIATIVA. </w:t>
      </w:r>
    </w:p>
    <w:p w14:paraId="6032FDF6" w14:textId="77777777" w:rsidR="000A1FE7" w:rsidRPr="005408E5" w:rsidRDefault="000A1FE7" w:rsidP="000A1FE7">
      <w:pPr>
        <w:jc w:val="both"/>
        <w:rPr>
          <w:rFonts w:ascii="Arial Narrow" w:hAnsi="Arial Narrow"/>
          <w:sz w:val="22"/>
          <w:szCs w:val="22"/>
        </w:rPr>
      </w:pPr>
    </w:p>
    <w:p w14:paraId="1F45A95A" w14:textId="023DAE32"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_________________, identificado con cedula de ciudadanía______________ en calidad de representante legal de ___________________identificado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_______________ en mi calidad de proponente </w:t>
      </w:r>
      <w:r w:rsidR="0073209B">
        <w:rPr>
          <w:rFonts w:ascii="Arial Narrow" w:hAnsi="Arial Narrow"/>
          <w:sz w:val="22"/>
          <w:szCs w:val="22"/>
        </w:rPr>
        <w:t xml:space="preserve">dentro del </w:t>
      </w:r>
      <w:r w:rsidR="00B466B1" w:rsidRPr="005408E5">
        <w:rPr>
          <w:rFonts w:ascii="Arial Narrow" w:hAnsi="Arial Narrow"/>
          <w:sz w:val="22"/>
          <w:szCs w:val="22"/>
          <w:lang w:eastAsia="es-CO"/>
        </w:rPr>
        <w:t xml:space="preserve">proceso de </w:t>
      </w:r>
      <w:r w:rsidR="00B466B1">
        <w:rPr>
          <w:rFonts w:ascii="Arial Narrow" w:hAnsi="Arial Narrow"/>
          <w:sz w:val="22"/>
          <w:szCs w:val="22"/>
          <w:lang w:eastAsia="es-CO"/>
        </w:rPr>
        <w:t xml:space="preserve">Licitación Pública </w:t>
      </w:r>
      <w:r w:rsidR="00B466B1" w:rsidRPr="001A3CD5">
        <w:rPr>
          <w:rFonts w:ascii="Arial Narrow" w:hAnsi="Arial Narrow" w:cs="Arial"/>
          <w:sz w:val="22"/>
          <w:szCs w:val="22"/>
        </w:rPr>
        <w:t xml:space="preserve">No. ICBF-LP-001-2024SEN cuyo objeto es </w:t>
      </w:r>
      <w:r w:rsidR="00B466B1" w:rsidRPr="001A3CD5">
        <w:rPr>
          <w:rFonts w:ascii="Arial Narrow" w:hAnsi="Arial Narrow" w:cs="Arial"/>
          <w:i/>
          <w:iCs/>
          <w:sz w:val="22"/>
          <w:szCs w:val="22"/>
        </w:rPr>
        <w:t>“</w:t>
      </w:r>
      <w:bookmarkStart w:id="14" w:name="_Hlk162973056"/>
      <w:r w:rsidR="00EA624D" w:rsidRPr="00EA624D">
        <w:rPr>
          <w:rFonts w:ascii="Arial Narrow" w:hAnsi="Arial Narrow" w:cs="Arial"/>
          <w:i/>
          <w:iCs/>
          <w:sz w:val="22"/>
          <w:szCs w:val="22"/>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r w:rsidR="00B466B1" w:rsidRPr="001A3CD5">
        <w:rPr>
          <w:rFonts w:ascii="Arial Narrow" w:hAnsi="Arial Narrow" w:cs="Arial"/>
          <w:i/>
          <w:iCs/>
          <w:sz w:val="22"/>
          <w:szCs w:val="22"/>
        </w:rPr>
        <w:t>”.</w:t>
      </w:r>
      <w:bookmarkEnd w:id="14"/>
      <w:r w:rsidR="009C0DC7">
        <w:rPr>
          <w:rFonts w:ascii="Arial Narrow" w:hAnsi="Arial Narrow"/>
          <w:sz w:val="22"/>
          <w:szCs w:val="22"/>
        </w:rPr>
        <w:t>,</w:t>
      </w:r>
      <w:r w:rsidRPr="005408E5">
        <w:rPr>
          <w:rFonts w:ascii="Arial Narrow" w:hAnsi="Arial Narrow"/>
          <w:sz w:val="22"/>
          <w:szCs w:val="22"/>
        </w:rPr>
        <w:t xml:space="preserve"> suscribo de manera unilateral el presente certificado de participación independiente de la propuesta y declaro bajo gravedad de juramento:  </w:t>
      </w:r>
    </w:p>
    <w:p w14:paraId="4E7E9326" w14:textId="77777777" w:rsidR="000A1FE7" w:rsidRPr="005408E5" w:rsidRDefault="000A1FE7" w:rsidP="000A1FE7">
      <w:pPr>
        <w:jc w:val="both"/>
        <w:rPr>
          <w:rFonts w:ascii="Arial Narrow" w:hAnsi="Arial Narrow"/>
          <w:sz w:val="22"/>
          <w:szCs w:val="22"/>
        </w:rPr>
      </w:pPr>
    </w:p>
    <w:p w14:paraId="68DFEE25" w14:textId="77777777" w:rsidR="000A1FE7" w:rsidRPr="005408E5" w:rsidRDefault="000A1FE7" w:rsidP="00C46CB8">
      <w:pPr>
        <w:numPr>
          <w:ilvl w:val="0"/>
          <w:numId w:val="9"/>
        </w:numPr>
        <w:autoSpaceDE w:val="0"/>
        <w:autoSpaceDN w:val="0"/>
        <w:jc w:val="both"/>
        <w:rPr>
          <w:rFonts w:ascii="Arial Narrow" w:hAnsi="Arial Narrow"/>
          <w:sz w:val="22"/>
          <w:szCs w:val="22"/>
        </w:rPr>
      </w:pPr>
      <w:r w:rsidRPr="005408E5">
        <w:rPr>
          <w:rFonts w:ascii="Arial Narrow" w:hAnsi="Arial Narrow"/>
          <w:sz w:val="22"/>
          <w:szCs w:val="22"/>
        </w:rPr>
        <w:t>Ni la entidad que representó, ni la propuesta que se presenta en el proceso de la referencia se encuentra incursas en prácticas de colusión o restrictivas de la competencia con otras empresas o con el mercado.</w:t>
      </w:r>
    </w:p>
    <w:p w14:paraId="71BFFD5F" w14:textId="77777777" w:rsidR="000A1FE7" w:rsidRPr="005408E5" w:rsidRDefault="000A1FE7" w:rsidP="000A1FE7">
      <w:pPr>
        <w:autoSpaceDE w:val="0"/>
        <w:autoSpaceDN w:val="0"/>
        <w:jc w:val="both"/>
        <w:rPr>
          <w:rFonts w:ascii="Arial Narrow" w:hAnsi="Arial Narrow"/>
          <w:sz w:val="22"/>
          <w:szCs w:val="22"/>
        </w:rPr>
      </w:pPr>
    </w:p>
    <w:p w14:paraId="6D680FFB" w14:textId="77777777" w:rsidR="000A1FE7" w:rsidRPr="005408E5" w:rsidRDefault="000A1FE7" w:rsidP="00C46CB8">
      <w:pPr>
        <w:pStyle w:val="Default"/>
        <w:numPr>
          <w:ilvl w:val="0"/>
          <w:numId w:val="9"/>
        </w:numPr>
        <w:adjustRightInd/>
        <w:jc w:val="both"/>
        <w:rPr>
          <w:rFonts w:ascii="Arial Narrow" w:hAnsi="Arial Narrow"/>
          <w:color w:val="auto"/>
          <w:sz w:val="22"/>
          <w:szCs w:val="22"/>
        </w:rPr>
      </w:pPr>
      <w:r w:rsidRPr="005408E5">
        <w:rPr>
          <w:rFonts w:ascii="Arial Narrow" w:hAnsi="Arial Narrow"/>
          <w:color w:val="auto"/>
          <w:sz w:val="22"/>
          <w:szCs w:val="22"/>
        </w:rPr>
        <w:t>Los precios de esta oferta han sido determinados de manera independiente, sin que, con el fin de restringir la competencia, haya existido cualquier consulta, comunicación, o acuerdo con cualquier otro proponente o competidor en relación con (i) los precios, (</w:t>
      </w:r>
      <w:proofErr w:type="spellStart"/>
      <w:r w:rsidRPr="005408E5">
        <w:rPr>
          <w:rFonts w:ascii="Arial Narrow" w:hAnsi="Arial Narrow"/>
          <w:color w:val="auto"/>
          <w:sz w:val="22"/>
          <w:szCs w:val="22"/>
        </w:rPr>
        <w:t>ii</w:t>
      </w:r>
      <w:proofErr w:type="spellEnd"/>
      <w:r w:rsidRPr="005408E5">
        <w:rPr>
          <w:rFonts w:ascii="Arial Narrow" w:hAnsi="Arial Narrow"/>
          <w:color w:val="auto"/>
          <w:sz w:val="22"/>
          <w:szCs w:val="22"/>
        </w:rPr>
        <w:t>) la intención presentar una oferta, o (</w:t>
      </w:r>
      <w:proofErr w:type="spellStart"/>
      <w:r w:rsidRPr="005408E5">
        <w:rPr>
          <w:rFonts w:ascii="Arial Narrow" w:hAnsi="Arial Narrow"/>
          <w:color w:val="auto"/>
          <w:sz w:val="22"/>
          <w:szCs w:val="22"/>
        </w:rPr>
        <w:t>iii</w:t>
      </w:r>
      <w:proofErr w:type="spellEnd"/>
      <w:r w:rsidRPr="005408E5">
        <w:rPr>
          <w:rFonts w:ascii="Arial Narrow" w:hAnsi="Arial Narrow"/>
          <w:color w:val="auto"/>
          <w:sz w:val="22"/>
          <w:szCs w:val="22"/>
        </w:rPr>
        <w:t xml:space="preserve">) los métodos o factores utilizados para calcular los precios ofrecidos. </w:t>
      </w:r>
    </w:p>
    <w:p w14:paraId="4C3A14BB" w14:textId="77777777" w:rsidR="000A1FE7" w:rsidRPr="005408E5" w:rsidRDefault="000A1FE7" w:rsidP="000A1FE7">
      <w:pPr>
        <w:pStyle w:val="Default"/>
        <w:jc w:val="both"/>
        <w:rPr>
          <w:rFonts w:ascii="Arial Narrow" w:hAnsi="Arial Narrow"/>
          <w:color w:val="auto"/>
          <w:sz w:val="22"/>
          <w:szCs w:val="22"/>
        </w:rPr>
      </w:pPr>
    </w:p>
    <w:p w14:paraId="6B3A3035" w14:textId="77777777" w:rsidR="000A1FE7" w:rsidRPr="005408E5" w:rsidRDefault="000A1FE7" w:rsidP="00C46CB8">
      <w:pPr>
        <w:pStyle w:val="Default"/>
        <w:numPr>
          <w:ilvl w:val="0"/>
          <w:numId w:val="9"/>
        </w:numPr>
        <w:adjustRightInd/>
        <w:jc w:val="both"/>
        <w:rPr>
          <w:rFonts w:ascii="Arial Narrow" w:hAnsi="Arial Narrow"/>
          <w:color w:val="auto"/>
          <w:sz w:val="22"/>
          <w:szCs w:val="22"/>
        </w:rPr>
      </w:pPr>
      <w:r w:rsidRPr="005408E5">
        <w:rPr>
          <w:rFonts w:ascii="Arial Narrow" w:hAnsi="Arial Narrow"/>
          <w:color w:val="auto"/>
          <w:sz w:val="22"/>
          <w:szCs w:val="22"/>
        </w:rPr>
        <w:t xml:space="preserve">No hemos tenido comunicación con otro competidor sobre aspectos del proceso de contratación adelantado por el ICBF. </w:t>
      </w:r>
    </w:p>
    <w:p w14:paraId="32585F22" w14:textId="77777777" w:rsidR="000A1FE7" w:rsidRPr="005408E5" w:rsidRDefault="000A1FE7" w:rsidP="000A1FE7">
      <w:pPr>
        <w:pStyle w:val="Default"/>
        <w:jc w:val="both"/>
        <w:rPr>
          <w:rFonts w:ascii="Arial Narrow" w:hAnsi="Arial Narrow"/>
          <w:color w:val="auto"/>
          <w:sz w:val="22"/>
          <w:szCs w:val="22"/>
        </w:rPr>
      </w:pPr>
    </w:p>
    <w:p w14:paraId="03467B30" w14:textId="77777777" w:rsidR="000A1FE7" w:rsidRPr="005408E5" w:rsidRDefault="000A1FE7" w:rsidP="00C46CB8">
      <w:pPr>
        <w:pStyle w:val="Default"/>
        <w:numPr>
          <w:ilvl w:val="0"/>
          <w:numId w:val="9"/>
        </w:numPr>
        <w:adjustRightInd/>
        <w:jc w:val="both"/>
        <w:rPr>
          <w:rFonts w:ascii="Arial Narrow" w:hAnsi="Arial Narrow"/>
          <w:color w:val="auto"/>
          <w:sz w:val="22"/>
          <w:szCs w:val="22"/>
        </w:rPr>
      </w:pPr>
      <w:r w:rsidRPr="005408E5">
        <w:rPr>
          <w:rFonts w:ascii="Arial Narrow" w:hAnsi="Arial Narrow"/>
          <w:color w:val="auto"/>
          <w:sz w:val="22"/>
          <w:szCs w:val="22"/>
        </w:rPr>
        <w:t xml:space="preserve">No hemos revelado los términos de nuestra oferta ni nuestro interés en participar en el presente proceso a algún competidor. </w:t>
      </w:r>
    </w:p>
    <w:p w14:paraId="41F0A020" w14:textId="77777777" w:rsidR="000A1FE7" w:rsidRPr="005408E5" w:rsidRDefault="000A1FE7" w:rsidP="000A1FE7">
      <w:pPr>
        <w:pStyle w:val="Default"/>
        <w:jc w:val="both"/>
        <w:rPr>
          <w:rFonts w:ascii="Arial Narrow" w:hAnsi="Arial Narrow"/>
          <w:color w:val="auto"/>
          <w:sz w:val="22"/>
          <w:szCs w:val="22"/>
        </w:rPr>
      </w:pPr>
    </w:p>
    <w:p w14:paraId="473BD49A" w14:textId="77777777" w:rsidR="000A1FE7" w:rsidRPr="005408E5" w:rsidRDefault="000A1FE7" w:rsidP="00C46CB8">
      <w:pPr>
        <w:pStyle w:val="Default"/>
        <w:numPr>
          <w:ilvl w:val="0"/>
          <w:numId w:val="9"/>
        </w:numPr>
        <w:adjustRightInd/>
        <w:jc w:val="both"/>
        <w:rPr>
          <w:rFonts w:ascii="Arial Narrow" w:hAnsi="Arial Narrow"/>
          <w:color w:val="auto"/>
          <w:sz w:val="22"/>
          <w:szCs w:val="22"/>
        </w:rPr>
      </w:pPr>
      <w:r w:rsidRPr="005408E5">
        <w:rPr>
          <w:rFonts w:ascii="Arial Narrow" w:hAnsi="Arial Narrow"/>
          <w:color w:val="auto"/>
          <w:sz w:val="22"/>
          <w:szCs w:val="22"/>
        </w:rPr>
        <w:t xml:space="preserve">No hemos invitado a otra empresa para hacer una oferta, o dejar de hacer una oferta, con el fin restringir la competencia dentro del proceso de contratación adelantado por el ICBF. </w:t>
      </w:r>
    </w:p>
    <w:p w14:paraId="5D57F4C8" w14:textId="77777777" w:rsidR="000A1FE7" w:rsidRPr="005408E5" w:rsidRDefault="000A1FE7" w:rsidP="000A1FE7">
      <w:pPr>
        <w:pStyle w:val="Default"/>
        <w:jc w:val="both"/>
        <w:rPr>
          <w:rFonts w:ascii="Arial Narrow" w:hAnsi="Arial Narrow"/>
          <w:color w:val="auto"/>
          <w:sz w:val="22"/>
          <w:szCs w:val="22"/>
        </w:rPr>
      </w:pPr>
    </w:p>
    <w:p w14:paraId="12567885" w14:textId="77777777" w:rsidR="000A1FE7" w:rsidRPr="005408E5" w:rsidRDefault="000A1FE7" w:rsidP="00C46CB8">
      <w:pPr>
        <w:pStyle w:val="Default"/>
        <w:numPr>
          <w:ilvl w:val="0"/>
          <w:numId w:val="9"/>
        </w:numPr>
        <w:adjustRightInd/>
        <w:jc w:val="both"/>
        <w:rPr>
          <w:rFonts w:ascii="Arial Narrow" w:hAnsi="Arial Narrow"/>
          <w:color w:val="auto"/>
          <w:sz w:val="22"/>
          <w:szCs w:val="22"/>
        </w:rPr>
      </w:pPr>
      <w:r w:rsidRPr="005408E5">
        <w:rPr>
          <w:rFonts w:ascii="Arial Narrow" w:hAnsi="Arial Narrow"/>
          <w:color w:val="auto"/>
          <w:sz w:val="22"/>
          <w:szCs w:val="22"/>
        </w:rPr>
        <w:t xml:space="preserve">Que en el evento de conocer que en relación con el proceso de selección adelantado por el ICBF en el mercado se presentan prácticas restrictivas de la competencia me comprometo a poner en conocimiento del ICBF y la Superintendencia de Industria y Comercio y demás autoridades competentes dichos hechos. </w:t>
      </w:r>
    </w:p>
    <w:p w14:paraId="1A5A5452" w14:textId="77777777" w:rsidR="000A1FE7" w:rsidRPr="005408E5" w:rsidRDefault="000A1FE7" w:rsidP="000A1FE7">
      <w:pPr>
        <w:pStyle w:val="Default"/>
        <w:jc w:val="both"/>
        <w:rPr>
          <w:rFonts w:ascii="Arial Narrow" w:hAnsi="Arial Narrow"/>
          <w:color w:val="auto"/>
          <w:sz w:val="22"/>
          <w:szCs w:val="22"/>
        </w:rPr>
      </w:pPr>
    </w:p>
    <w:p w14:paraId="166184A4" w14:textId="77777777" w:rsidR="000A1FE7" w:rsidRPr="005408E5" w:rsidRDefault="000A1FE7" w:rsidP="00C46CB8">
      <w:pPr>
        <w:numPr>
          <w:ilvl w:val="0"/>
          <w:numId w:val="9"/>
        </w:numPr>
        <w:jc w:val="both"/>
        <w:rPr>
          <w:rFonts w:ascii="Arial Narrow" w:hAnsi="Arial Narrow"/>
          <w:sz w:val="22"/>
          <w:szCs w:val="22"/>
          <w:lang w:val="es-MX"/>
        </w:rPr>
      </w:pPr>
      <w:r w:rsidRPr="005408E5">
        <w:rPr>
          <w:rFonts w:ascii="Arial Narrow" w:hAnsi="Arial Narrow"/>
          <w:sz w:val="22"/>
          <w:szCs w:val="22"/>
          <w:lang w:val="es-MX"/>
        </w:rPr>
        <w:t xml:space="preserve">La propuesta que presentamos  </w:t>
      </w:r>
      <w:r w:rsidRPr="005408E5">
        <w:rPr>
          <w:rFonts w:ascii="Arial Narrow" w:hAnsi="Arial Narrow"/>
          <w:sz w:val="22"/>
          <w:szCs w:val="22"/>
        </w:rPr>
        <w:t xml:space="preserve">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w:t>
      </w:r>
      <w:r w:rsidRPr="005408E5">
        <w:rPr>
          <w:rFonts w:ascii="Arial Narrow" w:hAnsi="Arial Narrow"/>
          <w:sz w:val="22"/>
          <w:szCs w:val="22"/>
          <w:lang w:val="es-MX"/>
        </w:rPr>
        <w:t>guardando armonía con lo establecido en los principios de la contratación pública y postulados de la Ley 80 de 1993, Ley 1150 de 2007 y el Decreto 1082  de 2015 o aquel que lo modifique o sustituya.</w:t>
      </w:r>
    </w:p>
    <w:p w14:paraId="362A398E" w14:textId="77777777" w:rsidR="000A1FE7" w:rsidRPr="005408E5" w:rsidRDefault="000A1FE7" w:rsidP="000A1FE7">
      <w:pPr>
        <w:jc w:val="both"/>
        <w:rPr>
          <w:rFonts w:ascii="Arial Narrow" w:hAnsi="Arial Narrow"/>
          <w:sz w:val="22"/>
          <w:szCs w:val="22"/>
          <w:lang w:val="es-MX"/>
        </w:rPr>
      </w:pPr>
    </w:p>
    <w:p w14:paraId="0CEEDC59" w14:textId="77777777" w:rsidR="000A1FE7" w:rsidRPr="005408E5" w:rsidRDefault="000A1FE7" w:rsidP="00C46CB8">
      <w:pPr>
        <w:numPr>
          <w:ilvl w:val="0"/>
          <w:numId w:val="9"/>
        </w:numPr>
        <w:jc w:val="both"/>
        <w:rPr>
          <w:rFonts w:ascii="Arial Narrow" w:hAnsi="Arial Narrow"/>
          <w:i/>
          <w:iCs/>
          <w:sz w:val="22"/>
          <w:szCs w:val="22"/>
        </w:rPr>
      </w:pPr>
      <w:r w:rsidRPr="005408E5">
        <w:rPr>
          <w:rFonts w:ascii="Arial Narrow" w:hAnsi="Arial Narrow"/>
          <w:sz w:val="22"/>
          <w:szCs w:val="22"/>
        </w:rPr>
        <w:t>Que conozco que la Ley 1474 de 2011 -</w:t>
      </w:r>
      <w:r w:rsidRPr="005408E5">
        <w:rPr>
          <w:rFonts w:ascii="Arial Narrow" w:hAnsi="Arial Narrow"/>
          <w:i/>
          <w:iCs/>
          <w:sz w:val="22"/>
          <w:szCs w:val="22"/>
        </w:rPr>
        <w:t>Estatuto Anticorrupción</w:t>
      </w:r>
      <w:r w:rsidRPr="005408E5">
        <w:rPr>
          <w:rFonts w:ascii="Arial Narrow" w:hAnsi="Arial Narrow"/>
          <w:sz w:val="22"/>
          <w:szCs w:val="22"/>
        </w:rPr>
        <w:t xml:space="preserve">- en su </w:t>
      </w:r>
      <w:r w:rsidRPr="005408E5">
        <w:rPr>
          <w:rStyle w:val="textonavy1"/>
          <w:rFonts w:ascii="Arial Narrow" w:hAnsi="Arial Narrow"/>
          <w:sz w:val="22"/>
          <w:szCs w:val="22"/>
        </w:rPr>
        <w:t>ARTÍCULO 27 estableció que “</w:t>
      </w:r>
      <w:r w:rsidRPr="005408E5">
        <w:rPr>
          <w:rStyle w:val="textonavy1"/>
          <w:rFonts w:ascii="Arial Narrow" w:hAnsi="Arial Narrow"/>
          <w:i/>
          <w:iCs/>
          <w:sz w:val="22"/>
          <w:szCs w:val="22"/>
        </w:rPr>
        <w:t>ACUERDOS RESTRICTIVOS DE LA COMPETENCIA.</w:t>
      </w:r>
      <w:r w:rsidRPr="005408E5">
        <w:rPr>
          <w:rFonts w:ascii="Arial Narrow" w:hAnsi="Arial Narrow"/>
          <w:i/>
          <w:iCs/>
          <w:sz w:val="22"/>
          <w:szCs w:val="22"/>
        </w:rPr>
        <w:t xml:space="preserve">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w:t>
      </w:r>
      <w:r w:rsidRPr="005408E5">
        <w:rPr>
          <w:rFonts w:ascii="Arial Narrow" w:hAnsi="Arial Narrow"/>
          <w:i/>
          <w:iCs/>
          <w:sz w:val="22"/>
          <w:szCs w:val="22"/>
        </w:rPr>
        <w:lastRenderedPageBreak/>
        <w:t xml:space="preserve">(6) a doce (12) años y multa de doscientos (200) a mil (1.000) salarios mínimos legales mensuales vigentes e inhabilidad para contratar con entidades estatales por ocho (8) años. </w:t>
      </w:r>
    </w:p>
    <w:p w14:paraId="4287FB0E" w14:textId="77777777" w:rsidR="000A1FE7" w:rsidRPr="005408E5" w:rsidRDefault="000A1FE7" w:rsidP="000A1FE7">
      <w:pPr>
        <w:jc w:val="both"/>
        <w:rPr>
          <w:rFonts w:ascii="Arial Narrow" w:hAnsi="Arial Narrow"/>
          <w:i/>
          <w:iCs/>
          <w:sz w:val="22"/>
          <w:szCs w:val="22"/>
        </w:rPr>
      </w:pPr>
    </w:p>
    <w:p w14:paraId="75B70ED1" w14:textId="77777777" w:rsidR="000A1FE7" w:rsidRPr="005408E5" w:rsidRDefault="000A1FE7" w:rsidP="00C46CB8">
      <w:pPr>
        <w:pStyle w:val="Prrafodelista"/>
        <w:numPr>
          <w:ilvl w:val="1"/>
          <w:numId w:val="9"/>
        </w:numPr>
        <w:jc w:val="both"/>
        <w:rPr>
          <w:rFonts w:ascii="Arial Narrow" w:hAnsi="Arial Narrow"/>
          <w:i/>
          <w:iCs/>
          <w:sz w:val="22"/>
          <w:szCs w:val="22"/>
        </w:rPr>
      </w:pPr>
      <w:r w:rsidRPr="005408E5">
        <w:rPr>
          <w:rStyle w:val="textonavy1"/>
          <w:rFonts w:ascii="Arial Narrow" w:hAnsi="Arial Narrow"/>
          <w:b/>
          <w:bCs/>
          <w:i/>
          <w:iCs/>
          <w:sz w:val="22"/>
          <w:szCs w:val="22"/>
        </w:rPr>
        <w:t>PARÁGRAFO</w:t>
      </w:r>
      <w:r w:rsidRPr="005408E5">
        <w:rPr>
          <w:rStyle w:val="textonavy1"/>
          <w:rFonts w:ascii="Arial Narrow" w:hAnsi="Arial Narrow"/>
          <w:i/>
          <w:iCs/>
          <w:sz w:val="22"/>
          <w:szCs w:val="22"/>
        </w:rPr>
        <w:t>.</w:t>
      </w:r>
      <w:r w:rsidRPr="005408E5">
        <w:rPr>
          <w:rFonts w:ascii="Arial Narrow" w:hAnsi="Arial Narrow"/>
          <w:i/>
          <w:iCs/>
          <w:sz w:val="22"/>
          <w:szCs w:val="22"/>
        </w:rPr>
        <w:t xml:space="preserve">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r w:rsidRPr="005408E5">
        <w:rPr>
          <w:rFonts w:ascii="Arial Narrow" w:hAnsi="Arial Narrow"/>
          <w:sz w:val="22"/>
          <w:szCs w:val="22"/>
        </w:rPr>
        <w:t>.”</w:t>
      </w:r>
    </w:p>
    <w:p w14:paraId="0AC053C0" w14:textId="77777777" w:rsidR="000A1FE7" w:rsidRPr="005408E5" w:rsidRDefault="000A1FE7" w:rsidP="000A1FE7">
      <w:pPr>
        <w:jc w:val="both"/>
        <w:rPr>
          <w:rFonts w:ascii="Arial Narrow" w:hAnsi="Arial Narrow"/>
          <w:sz w:val="22"/>
          <w:szCs w:val="22"/>
        </w:rPr>
      </w:pPr>
    </w:p>
    <w:p w14:paraId="0F59AEEA" w14:textId="77777777" w:rsidR="000A1FE7" w:rsidRPr="005408E5" w:rsidRDefault="000A1FE7" w:rsidP="00C46CB8">
      <w:pPr>
        <w:numPr>
          <w:ilvl w:val="0"/>
          <w:numId w:val="9"/>
        </w:numPr>
        <w:jc w:val="both"/>
        <w:rPr>
          <w:rFonts w:ascii="Arial Narrow" w:hAnsi="Arial Narrow"/>
          <w:sz w:val="22"/>
          <w:szCs w:val="22"/>
        </w:rPr>
      </w:pPr>
      <w:r w:rsidRPr="005408E5">
        <w:rPr>
          <w:rFonts w:ascii="Arial Narrow" w:hAnsi="Arial Narrow"/>
          <w:sz w:val="22"/>
          <w:szCs w:val="22"/>
        </w:rPr>
        <w:t>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w:t>
      </w:r>
    </w:p>
    <w:p w14:paraId="7E980964" w14:textId="77777777" w:rsidR="000A1FE7" w:rsidRPr="005408E5" w:rsidRDefault="000A1FE7" w:rsidP="000A1FE7">
      <w:pPr>
        <w:jc w:val="both"/>
        <w:rPr>
          <w:rFonts w:ascii="Arial Narrow" w:hAnsi="Arial Narrow"/>
          <w:sz w:val="22"/>
          <w:szCs w:val="22"/>
        </w:rPr>
      </w:pPr>
    </w:p>
    <w:p w14:paraId="29AD3EFC" w14:textId="77777777" w:rsidR="000A1FE7" w:rsidRPr="005408E5" w:rsidRDefault="000A1FE7" w:rsidP="00C46CB8">
      <w:pPr>
        <w:numPr>
          <w:ilvl w:val="0"/>
          <w:numId w:val="9"/>
        </w:numPr>
        <w:jc w:val="both"/>
        <w:rPr>
          <w:rFonts w:ascii="Arial Narrow" w:hAnsi="Arial Narrow"/>
          <w:sz w:val="22"/>
          <w:szCs w:val="22"/>
        </w:rPr>
      </w:pPr>
      <w:r w:rsidRPr="005408E5">
        <w:rPr>
          <w:rFonts w:ascii="Arial Narrow" w:hAnsi="Arial Narrow"/>
          <w:sz w:val="22"/>
          <w:szCs w:val="22"/>
        </w:rPr>
        <w:t>Que ninguna otra persona o entidad, diferentes de las nombradas aquí, tiene participación en esta oferta o en el contrato que será el resultado de este proceso y que, por lo tanto, solamente los firmantes están vinculados a dicha oferta.</w:t>
      </w:r>
    </w:p>
    <w:p w14:paraId="7656148C" w14:textId="77777777" w:rsidR="000A1FE7" w:rsidRPr="005408E5" w:rsidRDefault="000A1FE7" w:rsidP="000A1FE7">
      <w:pPr>
        <w:jc w:val="both"/>
        <w:rPr>
          <w:rFonts w:ascii="Arial Narrow" w:hAnsi="Arial Narrow"/>
          <w:sz w:val="22"/>
          <w:szCs w:val="22"/>
        </w:rPr>
      </w:pPr>
    </w:p>
    <w:p w14:paraId="65F85C1D" w14:textId="77777777" w:rsidR="00301566" w:rsidRDefault="000A1FE7" w:rsidP="000A1FE7">
      <w:pPr>
        <w:numPr>
          <w:ilvl w:val="0"/>
          <w:numId w:val="9"/>
        </w:numPr>
        <w:jc w:val="both"/>
        <w:rPr>
          <w:rFonts w:ascii="Arial Narrow" w:hAnsi="Arial Narrow"/>
          <w:sz w:val="22"/>
          <w:szCs w:val="22"/>
        </w:rPr>
      </w:pPr>
      <w:r w:rsidRPr="005408E5">
        <w:rPr>
          <w:rFonts w:ascii="Arial Narrow" w:hAnsi="Arial Narrow"/>
          <w:sz w:val="22"/>
          <w:szCs w:val="22"/>
        </w:rPr>
        <w:t>Garantizo que no tengo participación en varias propuestas presentadas</w:t>
      </w:r>
      <w:r w:rsidR="00BC0A6B">
        <w:rPr>
          <w:rFonts w:ascii="Arial Narrow" w:hAnsi="Arial Narrow"/>
          <w:sz w:val="22"/>
          <w:szCs w:val="22"/>
        </w:rPr>
        <w:t xml:space="preserve"> para</w:t>
      </w:r>
      <w:r w:rsidRPr="005408E5">
        <w:rPr>
          <w:rFonts w:ascii="Arial Narrow" w:hAnsi="Arial Narrow"/>
          <w:sz w:val="22"/>
          <w:szCs w:val="22"/>
        </w:rPr>
        <w:t xml:space="preserve"> el presente proceso de selección ya sea en forma individual o en calidad de integrante de un consorcio o unión temporal, o en sus órganos directivos y/o accionistas, filiales o subordinadas de alguna matriz o de algún holding empresarial.</w:t>
      </w:r>
    </w:p>
    <w:p w14:paraId="03F2AF16" w14:textId="77777777" w:rsidR="00301566" w:rsidRDefault="00301566" w:rsidP="00301566">
      <w:pPr>
        <w:pStyle w:val="Prrafodelista"/>
        <w:rPr>
          <w:rFonts w:ascii="Arial Narrow" w:hAnsi="Arial Narrow"/>
          <w:sz w:val="22"/>
          <w:szCs w:val="22"/>
        </w:rPr>
      </w:pPr>
    </w:p>
    <w:p w14:paraId="33143C63" w14:textId="4EC490EB" w:rsidR="000A1FE7" w:rsidRPr="00301566" w:rsidRDefault="000A1FE7" w:rsidP="000A1FE7">
      <w:pPr>
        <w:numPr>
          <w:ilvl w:val="0"/>
          <w:numId w:val="9"/>
        </w:numPr>
        <w:jc w:val="both"/>
        <w:rPr>
          <w:rFonts w:ascii="Arial Narrow" w:hAnsi="Arial Narrow"/>
          <w:sz w:val="22"/>
          <w:szCs w:val="22"/>
        </w:rPr>
      </w:pPr>
      <w:r w:rsidRPr="00301566">
        <w:rPr>
          <w:rFonts w:ascii="Arial Narrow" w:hAnsi="Arial Narrow"/>
          <w:sz w:val="22"/>
          <w:szCs w:val="22"/>
        </w:rPr>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14:paraId="2A5D7476" w14:textId="77777777" w:rsidR="000A1FE7" w:rsidRPr="005408E5" w:rsidRDefault="000A1FE7" w:rsidP="000A1FE7">
      <w:pPr>
        <w:pStyle w:val="Default"/>
        <w:jc w:val="both"/>
        <w:rPr>
          <w:rFonts w:ascii="Arial Narrow" w:hAnsi="Arial Narrow"/>
          <w:color w:val="auto"/>
          <w:sz w:val="22"/>
          <w:szCs w:val="22"/>
        </w:rPr>
      </w:pPr>
    </w:p>
    <w:p w14:paraId="5E49AC2E"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Ciudad y fecha __________________________________________ </w:t>
      </w:r>
    </w:p>
    <w:p w14:paraId="4B5F4E55" w14:textId="77777777" w:rsidR="000A1FE7" w:rsidRPr="005408E5" w:rsidRDefault="000A1FE7" w:rsidP="000A1FE7">
      <w:pPr>
        <w:jc w:val="both"/>
        <w:rPr>
          <w:rFonts w:ascii="Arial Narrow" w:hAnsi="Arial Narrow"/>
          <w:sz w:val="22"/>
          <w:szCs w:val="22"/>
        </w:rPr>
      </w:pPr>
    </w:p>
    <w:p w14:paraId="224CE2C1"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Nombre del Proponente: </w:t>
      </w:r>
    </w:p>
    <w:p w14:paraId="7AA3D1B6"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Dirección: </w:t>
      </w:r>
    </w:p>
    <w:p w14:paraId="79B13DE2"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Ciudad:</w:t>
      </w:r>
    </w:p>
    <w:p w14:paraId="1F9FF03A"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Teléfono:                              fax: </w:t>
      </w:r>
    </w:p>
    <w:p w14:paraId="55CFB4EA"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Correo electrónico: </w:t>
      </w:r>
    </w:p>
    <w:p w14:paraId="1C5C58AA"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NIT: </w:t>
      </w:r>
    </w:p>
    <w:p w14:paraId="1DC23B91"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Firma del representante legal y cédula de ciudadanía.</w:t>
      </w:r>
    </w:p>
    <w:p w14:paraId="73CFFF3B" w14:textId="29180644" w:rsidR="000C4836" w:rsidRPr="005408E5" w:rsidRDefault="000C4836" w:rsidP="000C4836">
      <w:pPr>
        <w:rPr>
          <w:rFonts w:ascii="Arial Narrow" w:hAnsi="Arial Narrow" w:cs="Arial"/>
          <w:bCs/>
          <w:sz w:val="22"/>
          <w:szCs w:val="22"/>
          <w:lang w:val="es-MX"/>
        </w:rPr>
      </w:pPr>
      <w:bookmarkStart w:id="15" w:name="_Toc229893826"/>
      <w:bookmarkStart w:id="16" w:name="_Toc231629414"/>
      <w:bookmarkStart w:id="17" w:name="_Toc231629548"/>
      <w:bookmarkStart w:id="18" w:name="_Toc231649164"/>
      <w:bookmarkEnd w:id="0"/>
      <w:bookmarkEnd w:id="1"/>
      <w:bookmarkEnd w:id="2"/>
      <w:bookmarkEnd w:id="3"/>
      <w:bookmarkEnd w:id="4"/>
      <w:bookmarkEnd w:id="5"/>
      <w:bookmarkEnd w:id="6"/>
      <w:bookmarkEnd w:id="7"/>
      <w:bookmarkEnd w:id="8"/>
      <w:bookmarkEnd w:id="9"/>
      <w:bookmarkEnd w:id="10"/>
      <w:bookmarkEnd w:id="11"/>
      <w:bookmarkEnd w:id="12"/>
      <w:bookmarkEnd w:id="13"/>
      <w:bookmarkEnd w:id="15"/>
      <w:bookmarkEnd w:id="16"/>
      <w:bookmarkEnd w:id="17"/>
      <w:bookmarkEnd w:id="18"/>
    </w:p>
    <w:sectPr w:rsidR="000C4836" w:rsidRPr="005408E5" w:rsidSect="00E50F7D">
      <w:headerReference w:type="even" r:id="rId7"/>
      <w:headerReference w:type="default" r:id="rId8"/>
      <w:footerReference w:type="default" r:id="rId9"/>
      <w:headerReference w:type="first" r:id="rId10"/>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EA7B1" w14:textId="77777777" w:rsidR="00C932F4" w:rsidRDefault="00C932F4">
      <w:r>
        <w:separator/>
      </w:r>
    </w:p>
  </w:endnote>
  <w:endnote w:type="continuationSeparator" w:id="0">
    <w:p w14:paraId="433CEE31" w14:textId="77777777" w:rsidR="00C932F4" w:rsidRDefault="00C9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FD4BA6"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r w:rsidR="00C46CB8">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FD4BA6" w:rsidRDefault="00C46CB8" w:rsidP="004746E3">
    <w:pPr>
      <w:tabs>
        <w:tab w:val="left" w:pos="750"/>
      </w:tabs>
    </w:pPr>
    <w:r>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FD4BA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FD4BA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FD4BA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FD4BA6" w:rsidRPr="006C7934" w:rsidRDefault="00FD4BA6"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2MDJAOQBAACoAwAADgAAAAAAAAAAAAAAAAAuAgAAZHJzL2Uyb0RvYy54bWxQSwEC&#10;LQAUAAYACAAAACEAXXezUt4AAAAKAQAADwAAAAAAAAAAAAAAAAA+BAAAZHJzL2Rvd25yZXYueG1s&#10;UEsFBgAAAAAEAAQA8wAAAEkFAAAAAA==&#10;" filled="f" stroked="f">
              <v:textbox>
                <w:txbxContent>
                  <w:p w14:paraId="475BF985" w14:textId="77777777" w:rsidR="00FD4BA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FD4BA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FD4BA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FD4BA6" w:rsidRPr="006C7934" w:rsidRDefault="00FD4BA6"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FD4BA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FD4BA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xWLDvOQBAACoAwAADgAAAAAAAAAAAAAAAAAuAgAAZHJzL2Uyb0RvYy54bWxQSwEC&#10;LQAUAAYACAAAACEAgM0ba94AAAAJAQAADwAAAAAAAAAAAAAAAAA+BAAAZHJzL2Rvd25yZXYueG1s&#10;UEsFBgAAAAAEAAQA8wAAAEkFAAAAAA==&#10;" filled="f" stroked="f">
              <v:textbox>
                <w:txbxContent>
                  <w:p w14:paraId="29121FC2" w14:textId="77777777" w:rsidR="00FD4BA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FD4BA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2E5A4D83" w14:textId="77777777" w:rsidR="00FD4BA6" w:rsidRDefault="00FD4B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B3C58" w14:textId="77777777" w:rsidR="00C932F4" w:rsidRDefault="00C932F4">
      <w:r>
        <w:separator/>
      </w:r>
    </w:p>
  </w:footnote>
  <w:footnote w:type="continuationSeparator" w:id="0">
    <w:p w14:paraId="6ECCAD36" w14:textId="77777777" w:rsidR="00C932F4" w:rsidRDefault="00C93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FD4BA6" w:rsidRDefault="00000000">
    <w:pPr>
      <w:pStyle w:val="Encabezado"/>
    </w:pPr>
    <w:r>
      <w:rPr>
        <w:noProof/>
      </w:rPr>
      <w:pict w14:anchorId="1545DB12">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31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w:txbxContent>
              <w:p w14:paraId="644B60B7" w14:textId="77777777" w:rsidR="00FD4BA6"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FD4BA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FD4BA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2D0F3332" w:rsidR="00FD4BA6" w:rsidRDefault="00E11B21" w:rsidP="004746E3">
    <w:pPr>
      <w:pStyle w:val="Encabezado"/>
      <w:tabs>
        <w:tab w:val="clear" w:pos="8504"/>
        <w:tab w:val="right" w:pos="9214"/>
      </w:tabs>
      <w:ind w:right="-568"/>
    </w:pPr>
    <w:r>
      <w:rPr>
        <w:noProof/>
      </w:rPr>
      <w:drawing>
        <wp:anchor distT="0" distB="0" distL="114300" distR="114300" simplePos="0" relativeHeight="251663360" behindDoc="0" locked="0" layoutInCell="1" allowOverlap="1" wp14:anchorId="776E9258" wp14:editId="3269BF8A">
          <wp:simplePos x="0" y="0"/>
          <wp:positionH relativeFrom="column">
            <wp:posOffset>4406265</wp:posOffset>
          </wp:positionH>
          <wp:positionV relativeFrom="paragraph">
            <wp:posOffset>-391160</wp:posOffset>
          </wp:positionV>
          <wp:extent cx="1340841" cy="485775"/>
          <wp:effectExtent l="0" t="0" r="0" b="0"/>
          <wp:wrapThrough wrapText="bothSides">
            <wp:wrapPolygon edited="0">
              <wp:start x="921" y="847"/>
              <wp:lineTo x="307" y="4235"/>
              <wp:lineTo x="0" y="16094"/>
              <wp:lineTo x="614" y="20329"/>
              <wp:lineTo x="21180" y="20329"/>
              <wp:lineTo x="21180" y="5082"/>
              <wp:lineTo x="20874" y="847"/>
              <wp:lineTo x="921" y="847"/>
            </wp:wrapPolygon>
          </wp:wrapThrough>
          <wp:docPr id="1429603716" name="Imagen 1429603716" descr="Logotipo, nombre de la empresa&#10;&#10;Descripción generada con confianza muy alta">
            <a:extLst xmlns:a="http://schemas.openxmlformats.org/drawingml/2006/main">
              <a:ext uri="{FF2B5EF4-FFF2-40B4-BE49-F238E27FC236}">
                <a16:creationId xmlns:a16="http://schemas.microsoft.com/office/drawing/2014/main" id="{A6FD9DBB-F84D-944A-8D20-6B1D66281B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 nombre de la empresa&#10;&#10;Descripción generada con confianza muy alta">
                    <a:extLst>
                      <a:ext uri="{FF2B5EF4-FFF2-40B4-BE49-F238E27FC236}">
                        <a16:creationId xmlns:a16="http://schemas.microsoft.com/office/drawing/2014/main" id="{A6FD9DBB-F84D-944A-8D20-6B1D66281BD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9012" r="6414" b="31551"/>
                  <a:stretch/>
                </pic:blipFill>
                <pic:spPr>
                  <a:xfrm>
                    <a:off x="0" y="0"/>
                    <a:ext cx="1340841" cy="485775"/>
                  </a:xfrm>
                  <a:prstGeom prst="rect">
                    <a:avLst/>
                  </a:prstGeom>
                </pic:spPr>
              </pic:pic>
            </a:graphicData>
          </a:graphic>
        </wp:anchor>
      </w:drawing>
    </w:r>
    <w:r>
      <w:rPr>
        <w:noProof/>
        <w:lang w:eastAsia="es-CO"/>
      </w:rPr>
      <w:t xml:space="preserve"> </w:t>
    </w:r>
    <w:r w:rsidR="00C46CB8">
      <w:rPr>
        <w:noProof/>
        <w:lang w:eastAsia="es-CO"/>
      </w:rPr>
      <w:drawing>
        <wp:anchor distT="0" distB="0" distL="114300" distR="114300" simplePos="0" relativeHeight="251655168" behindDoc="1" locked="0" layoutInCell="1" allowOverlap="1" wp14:anchorId="6EF11C9D" wp14:editId="32E3A8E6">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C46CB8">
      <w:rPr>
        <w:noProof/>
        <w:lang w:eastAsia="es-CO"/>
      </w:rPr>
      <mc:AlternateContent>
        <mc:Choice Requires="wps">
          <w:drawing>
            <wp:anchor distT="45720" distB="45720" distL="114300" distR="114300" simplePos="0" relativeHeight="251656192" behindDoc="0" locked="0" layoutInCell="1" allowOverlap="1" wp14:anchorId="62D34EC1" wp14:editId="5F811BBA">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13FDE" w14:textId="77777777" w:rsidR="00FD4BA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FD4BA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FD4BA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34EC1"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" filled="f" stroked="f">
              <v:textbox>
                <w:txbxContent>
                  <w:p w14:paraId="23813FDE" w14:textId="77777777" w:rsidR="00FD4BA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FD4BA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FD4BA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type="square"/>
            </v:shape>
          </w:pict>
        </mc:Fallback>
      </mc:AlternateContent>
    </w:r>
    <w:r w:rsidR="00000000">
      <w:rPr>
        <w:noProof/>
      </w:rPr>
      <w:pict w14:anchorId="081087B4">
        <v:shape id="PowerPlusWaterMarkObject92460580" o:spid="_x0000_s1026" type="#_x0000_t202" alt="" style="position:absolute;margin-left:0;margin-top:0;width:464.1pt;height:198.9pt;rotation:315;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507AA60C" w14:textId="77777777" w:rsidR="00FD4BA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w:r>
    <w:r w:rsidR="00C46CB8">
      <w:t xml:space="preserve">                                                                                                                                                                                                                                                                                                                                                                                                                    </w:t>
    </w:r>
  </w:p>
  <w:p w14:paraId="3FF0EB91" w14:textId="77777777" w:rsidR="00FD4BA6" w:rsidRDefault="00FD4BA6" w:rsidP="004746E3">
    <w:pPr>
      <w:pStyle w:val="Encabezado"/>
      <w:tabs>
        <w:tab w:val="clear" w:pos="8504"/>
        <w:tab w:val="right" w:pos="9214"/>
      </w:tabs>
      <w:ind w:right="-568"/>
    </w:pPr>
  </w:p>
  <w:p w14:paraId="1889F23E" w14:textId="77777777" w:rsidR="00FD4BA6" w:rsidRDefault="00C46CB8"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FD4BA6" w:rsidRDefault="00000000">
    <w:pPr>
      <w:pStyle w:val="Encabezado"/>
    </w:pPr>
    <w:r>
      <w:rPr>
        <w:noProof/>
      </w:rPr>
      <w:pict w14:anchorId="47B70162">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31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w:txbxContent>
              <w:p w14:paraId="4E82425A" w14:textId="77777777" w:rsidR="00FD4BA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76384E35" w14:textId="77777777" w:rsidR="00FD4BA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91D4D73" w14:textId="77777777" w:rsidR="00FD4BA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5163F"/>
    <w:rsid w:val="000A1FE7"/>
    <w:rsid w:val="000C4836"/>
    <w:rsid w:val="0012511E"/>
    <w:rsid w:val="00277996"/>
    <w:rsid w:val="002B5800"/>
    <w:rsid w:val="002D424D"/>
    <w:rsid w:val="00301566"/>
    <w:rsid w:val="00384DD3"/>
    <w:rsid w:val="003C69C6"/>
    <w:rsid w:val="003D0EBF"/>
    <w:rsid w:val="003D1280"/>
    <w:rsid w:val="0044399A"/>
    <w:rsid w:val="00532E9C"/>
    <w:rsid w:val="005D4790"/>
    <w:rsid w:val="006C624F"/>
    <w:rsid w:val="0073209B"/>
    <w:rsid w:val="00826B89"/>
    <w:rsid w:val="008E41FE"/>
    <w:rsid w:val="009329EF"/>
    <w:rsid w:val="00942F88"/>
    <w:rsid w:val="009C0DC7"/>
    <w:rsid w:val="009E5228"/>
    <w:rsid w:val="00A1190F"/>
    <w:rsid w:val="00B36AE1"/>
    <w:rsid w:val="00B466B1"/>
    <w:rsid w:val="00B579D6"/>
    <w:rsid w:val="00B95649"/>
    <w:rsid w:val="00BC0A6B"/>
    <w:rsid w:val="00BF153E"/>
    <w:rsid w:val="00C0011B"/>
    <w:rsid w:val="00C46CB8"/>
    <w:rsid w:val="00C60EAA"/>
    <w:rsid w:val="00C931E9"/>
    <w:rsid w:val="00C932F4"/>
    <w:rsid w:val="00CA51D0"/>
    <w:rsid w:val="00D65D28"/>
    <w:rsid w:val="00DA1094"/>
    <w:rsid w:val="00DC11B9"/>
    <w:rsid w:val="00E11B21"/>
    <w:rsid w:val="00E50F7D"/>
    <w:rsid w:val="00EA4B31"/>
    <w:rsid w:val="00EA624D"/>
    <w:rsid w:val="00F04B4B"/>
    <w:rsid w:val="00FC623F"/>
    <w:rsid w:val="00FD4B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Fuerte">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816</Words>
  <Characters>4490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Yajaira del Rosario Ricardo Beleno</cp:lastModifiedBy>
  <cp:revision>17</cp:revision>
  <dcterms:created xsi:type="dcterms:W3CDTF">2022-04-28T20:13:00Z</dcterms:created>
  <dcterms:modified xsi:type="dcterms:W3CDTF">2026-05-26T21:12:00Z</dcterms:modified>
</cp:coreProperties>
</file>